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3D406" w14:textId="0EC70075" w:rsidR="00A0231F" w:rsidRPr="00A0231F" w:rsidRDefault="00A0231F" w:rsidP="00A0231F">
      <w:pPr>
        <w:shd w:val="clear" w:color="auto" w:fill="FFFFFF"/>
        <w:outlineLvl w:val="1"/>
        <w:rPr>
          <w:rFonts w:eastAsia="Times New Roman" w:cstheme="minorHAnsi"/>
          <w:b/>
          <w:bCs/>
          <w:color w:val="000000" w:themeColor="text1"/>
          <w:sz w:val="36"/>
          <w:szCs w:val="36"/>
        </w:rPr>
      </w:pPr>
      <w:r w:rsidRPr="00A0231F">
        <w:rPr>
          <w:rFonts w:eastAsia="Times New Roman" w:cstheme="minorHAnsi"/>
          <w:b/>
          <w:bCs/>
          <w:color w:val="000000" w:themeColor="text1"/>
          <w:sz w:val="36"/>
          <w:szCs w:val="36"/>
        </w:rPr>
        <w:t xml:space="preserve">Berlin </w:t>
      </w:r>
      <w:commentRangeStart w:id="0"/>
      <w:proofErr w:type="spellStart"/>
      <w:r w:rsidRPr="00A0231F">
        <w:rPr>
          <w:rFonts w:eastAsia="Times New Roman" w:cstheme="minorHAnsi"/>
          <w:b/>
          <w:bCs/>
          <w:color w:val="000000" w:themeColor="text1"/>
          <w:sz w:val="36"/>
          <w:szCs w:val="36"/>
        </w:rPr>
        <w:t>Brandenburg</w:t>
      </w:r>
      <w:proofErr w:type="spellEnd"/>
      <w:r w:rsidRPr="00A0231F">
        <w:rPr>
          <w:rFonts w:eastAsia="Times New Roman" w:cstheme="minorHAnsi"/>
          <w:b/>
          <w:bCs/>
          <w:color w:val="000000" w:themeColor="text1"/>
          <w:sz w:val="36"/>
          <w:szCs w:val="36"/>
        </w:rPr>
        <w:t xml:space="preserve"> </w:t>
      </w:r>
      <w:commentRangeEnd w:id="0"/>
      <w:r w:rsidRPr="00A0231F">
        <w:rPr>
          <w:rStyle w:val="CommentReference"/>
          <w:sz w:val="22"/>
          <w:szCs w:val="22"/>
        </w:rPr>
        <w:commentReference w:id="0"/>
      </w:r>
      <w:r w:rsidRPr="00A0231F">
        <w:rPr>
          <w:rFonts w:eastAsia="Times New Roman" w:cstheme="minorHAnsi"/>
          <w:b/>
          <w:bCs/>
          <w:color w:val="000000" w:themeColor="text1"/>
          <w:sz w:val="36"/>
          <w:szCs w:val="36"/>
        </w:rPr>
        <w:t>Havalimanı ulaşım bilgileri</w:t>
      </w:r>
    </w:p>
    <w:p w14:paraId="02499FE8" w14:textId="77777777" w:rsidR="00A0231F" w:rsidRPr="00FF5707" w:rsidRDefault="00A0231F" w:rsidP="00A0231F">
      <w:pPr>
        <w:rPr>
          <w:rFonts w:eastAsia="Times New Roman" w:cstheme="minorHAnsi"/>
          <w:color w:val="000000" w:themeColor="text1"/>
        </w:rPr>
      </w:pPr>
    </w:p>
    <w:p w14:paraId="5D8843D2" w14:textId="77777777" w:rsidR="00A0231F" w:rsidRPr="00FF5707" w:rsidRDefault="00A0231F" w:rsidP="00A0231F">
      <w:pPr>
        <w:pStyle w:val="Heading4"/>
        <w:spacing w:before="150" w:after="150"/>
        <w:rPr>
          <w:rFonts w:asciiTheme="minorHAnsi" w:hAnsiTheme="minorHAnsi" w:cstheme="minorHAnsi"/>
          <w:b/>
          <w:bCs/>
          <w:color w:val="000000" w:themeColor="text1"/>
        </w:rPr>
      </w:pPr>
      <w:r w:rsidRPr="00FF5707">
        <w:rPr>
          <w:rFonts w:asciiTheme="minorHAnsi" w:hAnsiTheme="minorHAnsi" w:cstheme="minorHAnsi"/>
          <w:b/>
          <w:bCs/>
          <w:color w:val="000000" w:themeColor="text1"/>
        </w:rPr>
        <w:t>TOPLU TAŞIMA:</w:t>
      </w:r>
    </w:p>
    <w:p w14:paraId="4F9EC680" w14:textId="77777777" w:rsidR="00A0231F" w:rsidRDefault="00A0231F" w:rsidP="00A0231F">
      <w:pPr>
        <w:spacing w:after="0" w:line="240" w:lineRule="auto"/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tr-TR"/>
        </w:rPr>
      </w:pPr>
      <w:r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tr-TR"/>
        </w:rPr>
        <w:t xml:space="preserve">Berlin uçuşları sonrasında </w:t>
      </w:r>
      <w:proofErr w:type="spellStart"/>
      <w:r w:rsidRPr="006F59D4"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tr-TR"/>
        </w:rPr>
        <w:t>Bra</w:t>
      </w:r>
      <w:r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tr-TR"/>
        </w:rPr>
        <w:t>nd</w:t>
      </w:r>
      <w:r w:rsidRPr="006F59D4"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tr-TR"/>
        </w:rPr>
        <w:t>e</w:t>
      </w:r>
      <w:r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tr-TR"/>
        </w:rPr>
        <w:t>n</w:t>
      </w:r>
      <w:r w:rsidRPr="006F59D4"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tr-TR"/>
        </w:rPr>
        <w:t>burg</w:t>
      </w:r>
      <w:proofErr w:type="spellEnd"/>
      <w:r w:rsidRPr="006F59D4"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tr-TR"/>
        </w:rPr>
        <w:t xml:space="preserve"> Havalimanı</w:t>
      </w:r>
      <w:r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tr-TR"/>
        </w:rPr>
        <w:t xml:space="preserve">’ndan </w:t>
      </w:r>
      <w:r w:rsidRPr="006F59D4"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tr-TR"/>
        </w:rPr>
        <w:t>şehir merkezi</w:t>
      </w:r>
      <w:r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tr-TR"/>
        </w:rPr>
        <w:t xml:space="preserve">ne ulaşım için raylı sistem ve ekspres otobüsleri kullanabilirsiniz. Farklı terminallerden hareket eden bölgesel tren seferleri, havalimanı ekspresi ve otobüs seferleriyle ilgili detaylı bilgi için Berlin </w:t>
      </w:r>
      <w:proofErr w:type="spellStart"/>
      <w:r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tr-TR"/>
        </w:rPr>
        <w:t>Brandenburg</w:t>
      </w:r>
      <w:proofErr w:type="spellEnd"/>
      <w:r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tr-TR"/>
        </w:rPr>
        <w:t xml:space="preserve"> Havalimanı internet sitesini ziyaret edebilirsiniz. Sitede Türkçe dil seçeneğinin de bulunduğunu hatırlatalım. </w:t>
      </w:r>
    </w:p>
    <w:p w14:paraId="19320CF8" w14:textId="77777777" w:rsidR="00A0231F" w:rsidRDefault="00A0231F" w:rsidP="00A0231F">
      <w:pPr>
        <w:spacing w:after="0" w:line="240" w:lineRule="auto"/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tr-TR"/>
        </w:rPr>
      </w:pPr>
    </w:p>
    <w:p w14:paraId="30285239" w14:textId="77777777" w:rsidR="00A0231F" w:rsidRDefault="00A0231F" w:rsidP="00A0231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12529"/>
          <w:sz w:val="20"/>
          <w:szCs w:val="20"/>
          <w:lang w:eastAsia="tr-TR"/>
        </w:rPr>
      </w:pPr>
    </w:p>
    <w:p w14:paraId="15E71D2A" w14:textId="77777777" w:rsidR="00A0231F" w:rsidRPr="006F59D4" w:rsidRDefault="00A0231F" w:rsidP="00A0231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tr-TR"/>
        </w:rPr>
      </w:pPr>
      <w:r w:rsidRPr="006F59D4">
        <w:rPr>
          <w:rFonts w:ascii="Arial" w:eastAsia="Times New Roman" w:hAnsi="Arial" w:cs="Arial"/>
          <w:b/>
          <w:bCs/>
          <w:color w:val="212529"/>
          <w:sz w:val="20"/>
          <w:szCs w:val="20"/>
          <w:lang w:eastAsia="tr-TR"/>
        </w:rPr>
        <w:t>Havalimanından ortalama süre:</w:t>
      </w:r>
      <w:r w:rsidRPr="006F59D4">
        <w:rPr>
          <w:rFonts w:ascii="Arial" w:eastAsia="Times New Roman" w:hAnsi="Arial" w:cs="Arial"/>
          <w:color w:val="212529"/>
          <w:sz w:val="20"/>
          <w:szCs w:val="20"/>
          <w:lang w:eastAsia="tr-TR"/>
        </w:rPr>
        <w:t> </w:t>
      </w:r>
      <w:r w:rsidRPr="006F59D4">
        <w:rPr>
          <w:rFonts w:ascii="Arial" w:eastAsia="Times New Roman" w:hAnsi="Arial" w:cs="Arial"/>
          <w:b/>
          <w:bCs/>
          <w:color w:val="4472C4" w:themeColor="accent1"/>
          <w:sz w:val="20"/>
          <w:szCs w:val="20"/>
          <w:lang w:eastAsia="tr-TR"/>
        </w:rPr>
        <w:t>30 dakika</w:t>
      </w:r>
    </w:p>
    <w:p w14:paraId="5E56A089" w14:textId="77777777" w:rsidR="00A0231F" w:rsidRPr="006F59D4" w:rsidRDefault="00A0231F" w:rsidP="00A0231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tr-TR"/>
        </w:rPr>
      </w:pPr>
      <w:r w:rsidRPr="006F59D4">
        <w:rPr>
          <w:rFonts w:ascii="Arial" w:eastAsia="Times New Roman" w:hAnsi="Arial" w:cs="Arial"/>
          <w:b/>
          <w:bCs/>
          <w:color w:val="212529"/>
          <w:sz w:val="20"/>
          <w:szCs w:val="20"/>
          <w:lang w:eastAsia="tr-TR"/>
        </w:rPr>
        <w:t>Havalimanından uzaklık:</w:t>
      </w:r>
      <w:r w:rsidRPr="006F59D4">
        <w:rPr>
          <w:rFonts w:ascii="Arial" w:eastAsia="Times New Roman" w:hAnsi="Arial" w:cs="Arial"/>
          <w:color w:val="212529"/>
          <w:sz w:val="20"/>
          <w:szCs w:val="20"/>
          <w:lang w:eastAsia="tr-TR"/>
        </w:rPr>
        <w:t> </w:t>
      </w:r>
      <w:r w:rsidRPr="006F59D4">
        <w:rPr>
          <w:rFonts w:ascii="Arial" w:eastAsia="Times New Roman" w:hAnsi="Arial" w:cs="Arial"/>
          <w:b/>
          <w:bCs/>
          <w:color w:val="4472C4" w:themeColor="accent1"/>
          <w:sz w:val="20"/>
          <w:szCs w:val="20"/>
          <w:lang w:eastAsia="tr-TR"/>
        </w:rPr>
        <w:t>26 km</w:t>
      </w:r>
    </w:p>
    <w:p w14:paraId="3C597E2A" w14:textId="77777777" w:rsidR="00A0231F" w:rsidRDefault="00A0231F" w:rsidP="00A0231F">
      <w:pPr>
        <w:pStyle w:val="NormalWeb"/>
        <w:spacing w:before="0" w:beforeAutospacing="0" w:after="150" w:afterAutospacing="0"/>
        <w:rPr>
          <w:rFonts w:asciiTheme="minorHAnsi" w:hAnsiTheme="minorHAnsi" w:cstheme="minorHAnsi"/>
          <w:b/>
          <w:color w:val="000000" w:themeColor="text1"/>
        </w:rPr>
      </w:pPr>
    </w:p>
    <w:p w14:paraId="5049D54B" w14:textId="77777777" w:rsidR="00A0231F" w:rsidRPr="000E145A" w:rsidRDefault="00A0231F" w:rsidP="00A0231F">
      <w:pPr>
        <w:pStyle w:val="NormalWeb"/>
        <w:spacing w:before="0" w:beforeAutospacing="0" w:after="150" w:afterAutospacing="0"/>
        <w:rPr>
          <w:rFonts w:asciiTheme="minorHAnsi" w:hAnsiTheme="minorHAnsi" w:cstheme="minorHAnsi"/>
          <w:b/>
          <w:color w:val="000000" w:themeColor="text1"/>
        </w:rPr>
      </w:pPr>
      <w:r w:rsidRPr="000E145A">
        <w:rPr>
          <w:rFonts w:asciiTheme="minorHAnsi" w:hAnsiTheme="minorHAnsi" w:cstheme="minorHAnsi"/>
          <w:b/>
          <w:color w:val="000000" w:themeColor="text1"/>
        </w:rPr>
        <w:t>TAKSİ</w:t>
      </w:r>
    </w:p>
    <w:p w14:paraId="3B887563" w14:textId="77777777" w:rsidR="00A0231F" w:rsidRPr="00396F65" w:rsidRDefault="00A0231F" w:rsidP="00A02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6F65"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tr-TR"/>
        </w:rPr>
        <w:t xml:space="preserve">Berlin </w:t>
      </w:r>
      <w:proofErr w:type="spellStart"/>
      <w:r w:rsidRPr="00396F65"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tr-TR"/>
        </w:rPr>
        <w:t>Brandenburg</w:t>
      </w:r>
      <w:proofErr w:type="spellEnd"/>
      <w:r w:rsidRPr="00396F65"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tr-TR"/>
        </w:rPr>
        <w:t xml:space="preserve"> Havalimanı'ndan (BER) şehir merkezine (</w:t>
      </w:r>
      <w:proofErr w:type="spellStart"/>
      <w:r w:rsidRPr="00396F65"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tr-TR"/>
        </w:rPr>
        <w:t>Alexanderplatz</w:t>
      </w:r>
      <w:proofErr w:type="spellEnd"/>
      <w:r w:rsidRPr="00396F65"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tr-TR"/>
        </w:rPr>
        <w:t xml:space="preserve">) taksi ile ulaşım için </w:t>
      </w:r>
      <w:r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tr-TR"/>
        </w:rPr>
        <w:t>T1 ve T2</w:t>
      </w:r>
      <w:commentRangeStart w:id="1"/>
      <w:r w:rsidRPr="00396F65"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tr-TR"/>
        </w:rPr>
        <w:t xml:space="preserve"> terminalleri </w:t>
      </w:r>
      <w:commentRangeEnd w:id="1"/>
      <w:r>
        <w:rPr>
          <w:rStyle w:val="CommentReference"/>
        </w:rPr>
        <w:commentReference w:id="1"/>
      </w:r>
      <w:r w:rsidRPr="00396F65"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tr-TR"/>
        </w:rPr>
        <w:t xml:space="preserve">çevresinde bulunan taksi duraklarını kullanabilirsiniz. Yolculuk ortalama </w:t>
      </w:r>
      <w:r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tr-TR"/>
        </w:rPr>
        <w:t>40</w:t>
      </w:r>
      <w:r w:rsidRPr="00396F65"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tr-TR"/>
        </w:rPr>
        <w:t xml:space="preserve"> dakika sürüyor.</w:t>
      </w:r>
    </w:p>
    <w:p w14:paraId="59263015" w14:textId="77777777" w:rsidR="00A0231F" w:rsidRPr="00FF5707" w:rsidRDefault="00A0231F" w:rsidP="00A0231F">
      <w:pPr>
        <w:rPr>
          <w:rFonts w:cstheme="minorHAnsi"/>
          <w:color w:val="000000" w:themeColor="text1"/>
        </w:rPr>
      </w:pPr>
    </w:p>
    <w:p w14:paraId="290F7CCF" w14:textId="77777777" w:rsidR="00A0231F" w:rsidRPr="00FF5707" w:rsidRDefault="00A0231F" w:rsidP="00A0231F">
      <w:pPr>
        <w:pStyle w:val="Heading4"/>
        <w:spacing w:before="150" w:after="150"/>
        <w:rPr>
          <w:rFonts w:asciiTheme="minorHAnsi" w:hAnsiTheme="minorHAnsi" w:cstheme="minorHAnsi"/>
          <w:color w:val="000000" w:themeColor="text1"/>
        </w:rPr>
      </w:pPr>
      <w:r w:rsidRPr="00FF5707">
        <w:rPr>
          <w:rFonts w:asciiTheme="minorHAnsi" w:hAnsiTheme="minorHAnsi" w:cstheme="minorHAnsi"/>
          <w:b/>
          <w:bCs/>
          <w:color w:val="000000" w:themeColor="text1"/>
        </w:rPr>
        <w:t>ARAÇ KİRALAMA:</w:t>
      </w:r>
    </w:p>
    <w:p w14:paraId="5233C93F" w14:textId="77777777" w:rsidR="00A0231F" w:rsidRPr="00396F65" w:rsidRDefault="00A0231F" w:rsidP="00A02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6F65"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tr-TR"/>
        </w:rPr>
        <w:t xml:space="preserve">İş ortağımız </w:t>
      </w:r>
      <w:proofErr w:type="spellStart"/>
      <w:r w:rsidRPr="00396F65"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tr-TR"/>
        </w:rPr>
        <w:t>Avis</w:t>
      </w:r>
      <w:proofErr w:type="spellEnd"/>
      <w:r w:rsidRPr="00396F65"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tr-TR"/>
        </w:rPr>
        <w:t xml:space="preserve"> ile kiralama yaptıklarında </w:t>
      </w:r>
      <w:proofErr w:type="spellStart"/>
      <w:r w:rsidRPr="00396F65"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tr-TR"/>
        </w:rPr>
        <w:t>Miles&amp;Smiles</w:t>
      </w:r>
      <w:proofErr w:type="spellEnd"/>
      <w:r w:rsidRPr="00396F65"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tr-TR"/>
        </w:rPr>
        <w:t xml:space="preserve"> üyeleri 4000’e varan </w:t>
      </w:r>
      <w:proofErr w:type="spellStart"/>
      <w:r w:rsidRPr="00396F65"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tr-TR"/>
        </w:rPr>
        <w:t>bonus</w:t>
      </w:r>
      <w:proofErr w:type="spellEnd"/>
      <w:r w:rsidRPr="00396F65"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tr-TR"/>
        </w:rPr>
        <w:t xml:space="preserve"> mil kazanır. Her yurt içi ve yurt dışı kiralamalarınızda 500 Mil, 3-6 günlük kiralamalarınızda 1000 Mil, 7-9 gün kiralamalarınızda 2000 Mil, 10 gün ve üzeri kiralamalarınızda 3500 Mil kazanırsınız.</w:t>
      </w:r>
    </w:p>
    <w:p w14:paraId="27BC4AA2" w14:textId="77777777" w:rsidR="00A0231F" w:rsidRDefault="00A0231F" w:rsidP="00A0231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12529"/>
          <w:sz w:val="20"/>
          <w:szCs w:val="20"/>
          <w:lang w:eastAsia="tr-TR"/>
        </w:rPr>
      </w:pPr>
    </w:p>
    <w:p w14:paraId="1B2CFECC" w14:textId="77777777" w:rsidR="00A0231F" w:rsidRPr="00A0231F" w:rsidRDefault="00A0231F" w:rsidP="00A0231F"/>
    <w:sectPr w:rsidR="00A0231F" w:rsidRPr="00A023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HMET FURKAN ARGAT (Satis Bsk.(1.Bolge) (Online Urun Gelistirme Md.) - Uzman)" w:date="2023-01-25T10:09:00Z" w:initials="AFA(B(UGM">
    <w:p w14:paraId="7D87ED08" w14:textId="77777777" w:rsidR="00A0231F" w:rsidRDefault="00A0231F" w:rsidP="00A0231F">
      <w:pPr>
        <w:pStyle w:val="CommentText"/>
      </w:pPr>
      <w:r>
        <w:rPr>
          <w:rStyle w:val="CommentReference"/>
        </w:rPr>
        <w:annotationRef/>
      </w:r>
      <w:r>
        <w:t>Bunu ekleyelim.</w:t>
      </w:r>
    </w:p>
  </w:comment>
  <w:comment w:id="1" w:author="AHMET FURKAN ARGAT (Satis Bsk.(1.Bolge) (Online Urun Gelistirme Md.) - Uzman)" w:date="2023-01-10T09:54:00Z" w:initials="AFA(B(UGM">
    <w:p w14:paraId="629D5759" w14:textId="77777777" w:rsidR="00A0231F" w:rsidRDefault="00A0231F" w:rsidP="00A0231F">
      <w:pPr>
        <w:pStyle w:val="CommentText"/>
      </w:pPr>
      <w:r>
        <w:rPr>
          <w:rStyle w:val="CommentReference"/>
        </w:rPr>
        <w:annotationRef/>
      </w:r>
      <w:r>
        <w:t xml:space="preserve">Bu terminaller değişmiş olabilir, kontrol edelim. T5’i göremedim.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D87ED08" w15:done="0"/>
  <w15:commentEx w15:paraId="629D575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87ED08" w16cid:durableId="277B7E42"/>
  <w16cid:commentId w16cid:paraId="629D5759" w16cid:durableId="2767B47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HMET FURKAN ARGAT (Satis Bsk.(1.Bolge) (Online Urun Gelistirme Md.) - Uzman)">
    <w15:presenceInfo w15:providerId="AD" w15:userId="S-1-5-21-1083904091-52391237-8547516-2132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31F"/>
    <w:rsid w:val="00091F95"/>
    <w:rsid w:val="00A0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951245D"/>
  <w15:chartTrackingRefBased/>
  <w15:docId w15:val="{948C6879-11E3-D442-83AC-79169CA9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31F"/>
    <w:pPr>
      <w:spacing w:after="160" w:line="259" w:lineRule="auto"/>
    </w:pPr>
    <w:rPr>
      <w:sz w:val="22"/>
      <w:szCs w:val="22"/>
      <w:lang w:val="tr-T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231F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A0231F"/>
    <w:rPr>
      <w:rFonts w:asciiTheme="majorHAnsi" w:eastAsiaTheme="majorEastAsia" w:hAnsiTheme="majorHAnsi" w:cstheme="majorBidi"/>
      <w:i/>
      <w:iCs/>
      <w:color w:val="2F5496" w:themeColor="accent1" w:themeShade="BF"/>
      <w:lang w:val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A023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23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231F"/>
    <w:rPr>
      <w:sz w:val="20"/>
      <w:szCs w:val="20"/>
      <w:lang w:val="tr-TR"/>
    </w:rPr>
  </w:style>
  <w:style w:type="paragraph" w:styleId="NormalWeb">
    <w:name w:val="Normal (Web)"/>
    <w:basedOn w:val="Normal"/>
    <w:uiPriority w:val="99"/>
    <w:semiHidden/>
    <w:unhideWhenUsed/>
    <w:rsid w:val="00A02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Ozan Bostanci</dc:creator>
  <cp:keywords/>
  <dc:description/>
  <cp:lastModifiedBy>Ozan Bostanci</cp:lastModifiedBy>
  <cp:revision>1</cp:revision>
  <cp:lastPrinted>2023-02-14T11:54:00Z</cp:lastPrinted>
  <dcterms:created xsi:type="dcterms:W3CDTF">2023-02-14T11:45:00Z</dcterms:created>
  <dcterms:modified xsi:type="dcterms:W3CDTF">2023-02-14T11:58:00Z</dcterms:modified>
</cp:coreProperties>
</file>